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FB08B1">
      <w:pPr>
        <w:ind w:left="720"/>
        <w:rPr>
          <w:sz w:val="22"/>
          <w:szCs w:val="22"/>
        </w:rPr>
      </w:pPr>
      <w:r w:rsidRPr="00FB08B1">
        <w:rPr>
          <w:sz w:val="22"/>
          <w:szCs w:val="22"/>
          <w:u w:val="single"/>
        </w:rPr>
        <w:t>J. Barber Moving &amp; Storage, Inc.</w:t>
      </w:r>
      <w:r w:rsidR="00837C18" w:rsidRPr="005F5178">
        <w:rPr>
          <w:sz w:val="22"/>
          <w:szCs w:val="22"/>
        </w:rPr>
        <w:t xml:space="preserve"> is an Equal Opportunity Educational Institution and EEO/Affirmative Action Employer committed to excellence through diversity.  Employment offers are made on the basis of</w:t>
      </w:r>
      <w:r>
        <w:rPr>
          <w:sz w:val="22"/>
          <w:szCs w:val="22"/>
        </w:rPr>
        <w:t xml:space="preserve"> individual’s </w:t>
      </w:r>
      <w:r w:rsidR="00837C18">
        <w:rPr>
          <w:sz w:val="22"/>
          <w:szCs w:val="22"/>
        </w:rPr>
        <w:t xml:space="preserve">qualifications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 w:rsidTr="008D0AE6">
        <w:trPr>
          <w:cantSplit/>
          <w:trHeight w:val="773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 w:rsidR="0048021C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8021C">
              <w:rPr>
                <w:sz w:val="22"/>
                <w:szCs w:val="22"/>
              </w:rPr>
            </w:r>
            <w:r w:rsidR="0048021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8021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 w:rsidR="0048021C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8021C">
              <w:rPr>
                <w:sz w:val="22"/>
                <w:szCs w:val="22"/>
              </w:rPr>
            </w:r>
            <w:r w:rsidR="0048021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8021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 w:rsidR="0048021C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8021C">
              <w:rPr>
                <w:sz w:val="22"/>
                <w:szCs w:val="22"/>
              </w:rPr>
            </w:r>
            <w:r w:rsidR="0048021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8021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5" w:name="Text45"/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6" w:name="Text46"/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7" w:name="Text47"/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8" w:name="Text48"/>
            <w:r w:rsidR="0048021C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8021C">
              <w:rPr>
                <w:sz w:val="22"/>
                <w:szCs w:val="22"/>
              </w:rPr>
            </w:r>
            <w:r w:rsidR="0048021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8021C">
              <w:rPr>
                <w:sz w:val="22"/>
                <w:szCs w:val="22"/>
              </w:rPr>
              <w:fldChar w:fldCharType="end"/>
            </w:r>
            <w:bookmarkEnd w:id="8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9" w:name="Check1"/>
        <w:tc>
          <w:tcPr>
            <w:tcW w:w="1800" w:type="dxa"/>
            <w:gridSpan w:val="3"/>
          </w:tcPr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0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FB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Visa/Permit No: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FB08B1" w:rsidRDefault="00837C18" w:rsidP="00FB08B1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Have you ever been employed by</w:t>
            </w:r>
            <w:r w:rsidR="00FB08B1">
              <w:rPr>
                <w:sz w:val="22"/>
                <w:szCs w:val="22"/>
              </w:rPr>
              <w:t xml:space="preserve"> </w:t>
            </w:r>
          </w:p>
          <w:p w:rsidR="00837C18" w:rsidRPr="00766C2D" w:rsidRDefault="00FB08B1" w:rsidP="00FB08B1">
            <w:pPr>
              <w:rPr>
                <w:sz w:val="22"/>
                <w:szCs w:val="22"/>
              </w:rPr>
            </w:pPr>
            <w:r w:rsidRPr="00FB08B1">
              <w:rPr>
                <w:sz w:val="22"/>
                <w:szCs w:val="22"/>
                <w:u w:val="single"/>
              </w:rPr>
              <w:t>J. Barber Moving &amp; Storage, Inc</w:t>
            </w:r>
            <w:r w:rsidR="00837C18" w:rsidRPr="00766C2D">
              <w:rPr>
                <w:sz w:val="22"/>
                <w:szCs w:val="22"/>
              </w:rPr>
              <w:t>?</w:t>
            </w:r>
          </w:p>
        </w:tc>
        <w:bookmarkStart w:id="11" w:name="Check7"/>
        <w:tc>
          <w:tcPr>
            <w:tcW w:w="1800" w:type="dxa"/>
            <w:gridSpan w:val="3"/>
          </w:tcPr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2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7A1D11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7A1D11" w:rsidRPr="00766C2D" w:rsidRDefault="007A1D11" w:rsidP="00FB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 CDL?  </w:t>
            </w:r>
          </w:p>
        </w:tc>
        <w:tc>
          <w:tcPr>
            <w:tcW w:w="1800" w:type="dxa"/>
            <w:gridSpan w:val="3"/>
          </w:tcPr>
          <w:p w:rsidR="007A1D11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A1D11" w:rsidRPr="00766C2D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A1D11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7A1D11" w:rsidRPr="00766C2D" w:rsidRDefault="007A1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Type: 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FB08B1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r w:rsidR="00FB08B1" w:rsidRPr="00FB08B1">
              <w:rPr>
                <w:sz w:val="22"/>
                <w:szCs w:val="22"/>
                <w:u w:val="single"/>
              </w:rPr>
              <w:t>J. Barber Moving &amp; Storage, Inc</w:t>
            </w:r>
            <w:r w:rsidRPr="00766C2D">
              <w:rPr>
                <w:sz w:val="22"/>
                <w:szCs w:val="22"/>
              </w:rPr>
              <w:t>?</w:t>
            </w:r>
          </w:p>
        </w:tc>
        <w:bookmarkStart w:id="13" w:name="Check9"/>
        <w:tc>
          <w:tcPr>
            <w:tcW w:w="1800" w:type="dxa"/>
            <w:gridSpan w:val="3"/>
          </w:tcPr>
          <w:p w:rsidR="00837C18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4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7A1D11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7A1D11" w:rsidRPr="00766C2D" w:rsidRDefault="007A1D11" w:rsidP="005C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 certified mechanic?  </w:t>
            </w:r>
          </w:p>
        </w:tc>
        <w:tc>
          <w:tcPr>
            <w:tcW w:w="1800" w:type="dxa"/>
            <w:gridSpan w:val="3"/>
          </w:tcPr>
          <w:p w:rsidR="007A1D11" w:rsidRDefault="0048021C" w:rsidP="005C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A1D11" w:rsidRPr="00766C2D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A1D11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7A1D11" w:rsidRPr="00766C2D" w:rsidRDefault="007A1D11" w:rsidP="005C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Type: </w:t>
            </w:r>
          </w:p>
        </w:tc>
      </w:tr>
      <w:tr w:rsidR="007A1D11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7A1D11" w:rsidRPr="00766C2D" w:rsidRDefault="007A1D11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15" w:name="Check11"/>
        <w:tc>
          <w:tcPr>
            <w:tcW w:w="1800" w:type="dxa"/>
            <w:gridSpan w:val="3"/>
          </w:tcPr>
          <w:p w:rsidR="007A1D11" w:rsidRPr="00766C2D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7A1D11" w:rsidRPr="00766C2D">
              <w:rPr>
                <w:sz w:val="22"/>
                <w:szCs w:val="22"/>
              </w:rPr>
              <w:t xml:space="preserve"> Yes   </w:t>
            </w:r>
            <w:bookmarkStart w:id="16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7A1D11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7A1D11" w:rsidRPr="00766C2D" w:rsidRDefault="007A1D11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7A1D11" w:rsidRPr="005F5178">
        <w:trPr>
          <w:cantSplit/>
        </w:trPr>
        <w:tc>
          <w:tcPr>
            <w:tcW w:w="10548" w:type="dxa"/>
            <w:gridSpan w:val="8"/>
          </w:tcPr>
          <w:p w:rsidR="008D0AE6" w:rsidRDefault="008D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convicted of a felony or misdemeanor?  If Yes, please explain below.</w:t>
            </w:r>
          </w:p>
          <w:p w:rsidR="008D0AE6" w:rsidRDefault="008D0AE6">
            <w:pPr>
              <w:rPr>
                <w:sz w:val="22"/>
                <w:szCs w:val="22"/>
              </w:rPr>
            </w:pPr>
          </w:p>
          <w:p w:rsidR="007A1D11" w:rsidRPr="00766C2D" w:rsidRDefault="007A1D11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:rsidTr="00FB08B1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8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:rsidTr="00FB08B1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17" w:name="Text53"/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17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18" w:name="Text54"/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Check19"/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20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21" w:name="Text55"/>
        <w:tc>
          <w:tcPr>
            <w:tcW w:w="144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56"/>
        <w:tc>
          <w:tcPr>
            <w:tcW w:w="135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57"/>
        <w:tc>
          <w:tcPr>
            <w:tcW w:w="126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58"/>
        <w:tc>
          <w:tcPr>
            <w:tcW w:w="918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837C18" w:rsidRPr="00AB6F53" w:rsidTr="00FB08B1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5" w:name="Text59"/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26" w:name="Text60"/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27" w:name="Text61"/>
        <w:tc>
          <w:tcPr>
            <w:tcW w:w="144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62"/>
        <w:tc>
          <w:tcPr>
            <w:tcW w:w="135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63"/>
        <w:tc>
          <w:tcPr>
            <w:tcW w:w="126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64"/>
        <w:tc>
          <w:tcPr>
            <w:tcW w:w="918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837C18" w:rsidRPr="00AB6F53" w:rsidTr="00FB08B1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31" w:name="Text65"/>
            <w:r w:rsidR="0048021C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8021C">
              <w:rPr>
                <w:sz w:val="22"/>
                <w:szCs w:val="22"/>
              </w:rPr>
            </w:r>
            <w:r w:rsidR="0048021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8021C">
              <w:rPr>
                <w:sz w:val="22"/>
                <w:szCs w:val="22"/>
              </w:rPr>
              <w:fldChar w:fldCharType="end"/>
            </w:r>
            <w:bookmarkEnd w:id="31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2" w:name="Text66"/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33" w:name="Text67"/>
        <w:tc>
          <w:tcPr>
            <w:tcW w:w="144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68"/>
        <w:tc>
          <w:tcPr>
            <w:tcW w:w="135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69"/>
        <w:tc>
          <w:tcPr>
            <w:tcW w:w="126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70"/>
        <w:tc>
          <w:tcPr>
            <w:tcW w:w="918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837C18" w:rsidRPr="00AB6F53" w:rsidTr="00FB08B1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7" w:name="Text71"/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8021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7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8" w:name="Text72"/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39" w:name="Text73"/>
        <w:tc>
          <w:tcPr>
            <w:tcW w:w="144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74"/>
        <w:tc>
          <w:tcPr>
            <w:tcW w:w="135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75"/>
        <w:tc>
          <w:tcPr>
            <w:tcW w:w="1260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76"/>
        <w:tc>
          <w:tcPr>
            <w:tcW w:w="918" w:type="dxa"/>
          </w:tcPr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837C18" w:rsidRPr="00AB6F53" w:rsidTr="00FB08B1">
        <w:trPr>
          <w:trHeight w:val="881"/>
        </w:trPr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43" w:name="Text89"/>
          <w:p w:rsidR="00837C18" w:rsidRPr="00AB6F53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FB08B1" w:rsidRDefault="00837C18" w:rsidP="00FB08B1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Pr="0027007E" w:rsidRDefault="00837C18" w:rsidP="00FB08B1">
      <w:pPr>
        <w:pStyle w:val="ListBullet"/>
        <w:tabs>
          <w:tab w:val="clear" w:pos="360"/>
        </w:tabs>
        <w:ind w:left="0" w:firstLine="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bookmarkStart w:id="44" w:name="Text90"/>
          <w:p w:rsidR="00837C18" w:rsidRPr="0027007E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45" w:name="Text91"/>
          <w:p w:rsidR="00837C18" w:rsidRPr="0027007E" w:rsidRDefault="0048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FB08B1" w:rsidRDefault="00FB08B1" w:rsidP="0027007E">
      <w:pPr>
        <w:ind w:left="240"/>
        <w:rPr>
          <w:b/>
          <w:sz w:val="22"/>
          <w:szCs w:val="22"/>
        </w:rPr>
      </w:pPr>
    </w:p>
    <w:p w:rsidR="00FB08B1" w:rsidRDefault="00FB08B1" w:rsidP="0027007E">
      <w:pPr>
        <w:ind w:left="240"/>
        <w:rPr>
          <w:b/>
          <w:sz w:val="22"/>
          <w:szCs w:val="22"/>
        </w:rPr>
      </w:pPr>
    </w:p>
    <w:p w:rsidR="00FB08B1" w:rsidRDefault="00FB08B1" w:rsidP="0027007E">
      <w:pPr>
        <w:ind w:left="240"/>
        <w:rPr>
          <w:b/>
          <w:sz w:val="22"/>
          <w:szCs w:val="22"/>
        </w:rPr>
      </w:pPr>
    </w:p>
    <w:p w:rsidR="00FB08B1" w:rsidRDefault="00FB08B1" w:rsidP="0027007E">
      <w:pPr>
        <w:ind w:left="240"/>
        <w:rPr>
          <w:b/>
          <w:sz w:val="22"/>
          <w:szCs w:val="22"/>
        </w:rPr>
      </w:pPr>
    </w:p>
    <w:p w:rsidR="00FB08B1" w:rsidRDefault="00FB08B1" w:rsidP="0027007E">
      <w:pPr>
        <w:ind w:left="240"/>
        <w:rPr>
          <w:b/>
          <w:sz w:val="22"/>
          <w:szCs w:val="22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</w:t>
      </w:r>
      <w:proofErr w:type="gramStart"/>
      <w:r w:rsidRPr="0027007E">
        <w:rPr>
          <w:sz w:val="22"/>
          <w:szCs w:val="22"/>
        </w:rPr>
        <w:t>complete</w:t>
      </w:r>
      <w:proofErr w:type="gramEnd"/>
      <w:r w:rsidRPr="0027007E">
        <w:rPr>
          <w:sz w:val="22"/>
          <w:szCs w:val="22"/>
        </w:rPr>
        <w:t xml:space="preserve">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FB08B1" w:rsidRPr="00FB08B1">
        <w:rPr>
          <w:sz w:val="22"/>
          <w:szCs w:val="22"/>
          <w:u w:val="single"/>
        </w:rPr>
        <w:t>J. Barber Moving &amp; Storage, Inc</w:t>
      </w:r>
      <w:r w:rsidR="00FB08B1" w:rsidRPr="0027007E"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46" w:name="Text94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46"/>
            <w:r w:rsidRPr="00C61F10">
              <w:rPr>
                <w:sz w:val="22"/>
                <w:szCs w:val="22"/>
              </w:rPr>
              <w:t xml:space="preserve"> To </w:t>
            </w:r>
            <w:bookmarkStart w:id="47" w:name="Text95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47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48" w:name="Check21"/>
          <w:p w:rsidR="00837C18" w:rsidRPr="00C61F10" w:rsidRDefault="0048021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48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49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49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50" w:name="Check23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51" w:name="Text96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52" w:name="Text97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53" w:name="Text98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54" w:name="Text99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:rsidTr="007A1D11">
        <w:tc>
          <w:tcPr>
            <w:tcW w:w="3204" w:type="dxa"/>
            <w:tcBorders>
              <w:bottom w:val="single" w:sz="4" w:space="0" w:color="auto"/>
            </w:tcBorders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55" w:name="Text100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5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56" w:name="Text101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6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57" w:name="Check24"/>
          <w:p w:rsidR="00837C18" w:rsidRPr="00C61F10" w:rsidRDefault="0048021C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57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58" w:name="Check25"/>
          <w:p w:rsidR="00837C18" w:rsidRPr="00C61F10" w:rsidRDefault="0048021C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58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:rsidTr="007A1D11">
        <w:trPr>
          <w:cantSplit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59" w:name="Text102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59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60" w:name="Text103"/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837C18" w:rsidRPr="005F5178" w:rsidTr="00F638F2">
        <w:trPr>
          <w:cantSplit/>
          <w:trHeight w:val="818"/>
        </w:trPr>
        <w:tc>
          <w:tcPr>
            <w:tcW w:w="3204" w:type="dxa"/>
            <w:tcBorders>
              <w:top w:val="triple" w:sz="4" w:space="0" w:color="auto"/>
            </w:tcBorders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  <w:tcBorders>
              <w:top w:val="triple" w:sz="4" w:space="0" w:color="auto"/>
            </w:tcBorders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48021C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  <w:tcBorders>
              <w:top w:val="triple" w:sz="4" w:space="0" w:color="auto"/>
            </w:tcBorders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48021C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48021C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48021C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8021C" w:rsidRPr="00C61F10">
              <w:rPr>
                <w:sz w:val="22"/>
                <w:szCs w:val="22"/>
              </w:rPr>
            </w:r>
            <w:r w:rsidR="0048021C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8021C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5C48CB" w:rsidP="005C48CB">
      <w:pPr>
        <w:ind w:right="-1080"/>
        <w:rPr>
          <w:b/>
          <w:sz w:val="16"/>
          <w:u w:val="single"/>
        </w:rPr>
      </w:pPr>
      <w:r>
        <w:rPr>
          <w:b/>
          <w:sz w:val="16"/>
          <w:u w:val="single"/>
        </w:rPr>
        <w:t>Any additional information you may want to add can be written on the back of this form.</w:t>
      </w: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 if discovered at a later date.  I authorize </w:t>
      </w:r>
      <w:r w:rsidR="00F638F2" w:rsidRPr="00F638F2">
        <w:rPr>
          <w:sz w:val="16"/>
          <w:u w:val="single"/>
        </w:rPr>
        <w:t xml:space="preserve">J. Barber Moving &amp; Storage, </w:t>
      </w:r>
      <w:proofErr w:type="gramStart"/>
      <w:r w:rsidR="00F638F2" w:rsidRPr="00F638F2">
        <w:rPr>
          <w:sz w:val="16"/>
          <w:u w:val="single"/>
        </w:rPr>
        <w:t>Inc</w:t>
      </w:r>
      <w:r w:rsidR="00F638F2" w:rsidRPr="00F638F2">
        <w:rPr>
          <w:sz w:val="16"/>
        </w:rPr>
        <w:t xml:space="preserve"> </w:t>
      </w:r>
      <w:r w:rsidRPr="005F5178">
        <w:rPr>
          <w:sz w:val="16"/>
        </w:rPr>
        <w:t xml:space="preserve"> to</w:t>
      </w:r>
      <w:proofErr w:type="gramEnd"/>
      <w:r w:rsidRPr="005F5178">
        <w:rPr>
          <w:sz w:val="16"/>
        </w:rPr>
        <w:t xml:space="preserve">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application</w:t>
      </w:r>
      <w:proofErr w:type="gramEnd"/>
      <w:r w:rsidRPr="005F5178">
        <w:rPr>
          <w:sz w:val="16"/>
        </w:rPr>
        <w:t xml:space="preserve">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with</w:t>
      </w:r>
      <w:proofErr w:type="gramEnd"/>
      <w:r w:rsidRPr="005F5178">
        <w:rPr>
          <w:sz w:val="16"/>
        </w:rPr>
        <w:t xml:space="preserve">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for</w:t>
      </w:r>
      <w:proofErr w:type="gramEnd"/>
      <w:r w:rsidRPr="005F5178">
        <w:rPr>
          <w:sz w:val="16"/>
        </w:rPr>
        <w:t xml:space="preserve">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, if tendered, does NOT constitute a contract for continued guaranteed employment.  I understand that staff employees of </w:t>
      </w:r>
      <w:r w:rsidR="00F638F2" w:rsidRPr="00F638F2">
        <w:rPr>
          <w:sz w:val="16"/>
          <w:u w:val="single"/>
        </w:rPr>
        <w:t>J. Barber Moving &amp; Storage, Inc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serve</w:t>
      </w:r>
      <w:proofErr w:type="gramEnd"/>
      <w:r w:rsidRPr="005F5178">
        <w:rPr>
          <w:sz w:val="16"/>
        </w:rPr>
        <w:t xml:space="preserve">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comply</w:t>
      </w:r>
      <w:proofErr w:type="gramEnd"/>
      <w:r w:rsidRPr="005F5178">
        <w:rPr>
          <w:sz w:val="16"/>
        </w:rPr>
        <w:t xml:space="preserve">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be</w:t>
      </w:r>
      <w:proofErr w:type="gramEnd"/>
      <w:r w:rsidRPr="005F5178">
        <w:rPr>
          <w:sz w:val="16"/>
        </w:rPr>
        <w:t xml:space="preserve">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contributions</w:t>
      </w:r>
      <w:proofErr w:type="gramEnd"/>
      <w:r w:rsidRPr="005F5178">
        <w:rPr>
          <w:sz w:val="16"/>
        </w:rPr>
        <w:t xml:space="preserve"> to the </w:t>
      </w:r>
      <w:r w:rsidR="00F638F2" w:rsidRPr="00F638F2">
        <w:rPr>
          <w:sz w:val="16"/>
          <w:u w:val="single"/>
        </w:rPr>
        <w:t>J. Barber Moving &amp; Storage, Inc</w:t>
      </w:r>
      <w:r w:rsidR="00F638F2" w:rsidRPr="00F638F2">
        <w:rPr>
          <w:sz w:val="16"/>
        </w:rPr>
        <w:t xml:space="preserve">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subject</w:t>
      </w:r>
      <w:proofErr w:type="gramEnd"/>
      <w:r w:rsidRPr="005F5178">
        <w:rPr>
          <w:sz w:val="16"/>
        </w:rPr>
        <w:t xml:space="preserve"> to change or discontinuation at any time without prior notice.  I understand that the first </w:t>
      </w:r>
      <w:r w:rsidR="00F638F2">
        <w:rPr>
          <w:sz w:val="16"/>
        </w:rPr>
        <w:t>THREE</w:t>
      </w:r>
      <w:r w:rsidRPr="005F5178">
        <w:rPr>
          <w:sz w:val="16"/>
        </w:rPr>
        <w:t xml:space="preserve">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provisional</w:t>
      </w:r>
      <w:proofErr w:type="gramEnd"/>
      <w:r w:rsidRPr="005F5178">
        <w:rPr>
          <w:sz w:val="16"/>
        </w:rPr>
        <w:t xml:space="preserve"> period, during which I would not be eligible to apply for transfer or promotion and during which I may be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61" w:name="Text105"/>
      <w:r w:rsidR="0048021C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48021C">
        <w:rPr>
          <w:sz w:val="22"/>
          <w:szCs w:val="22"/>
        </w:rPr>
      </w:r>
      <w:r w:rsidR="0048021C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48021C">
        <w:rPr>
          <w:sz w:val="22"/>
          <w:szCs w:val="22"/>
        </w:rPr>
        <w:fldChar w:fldCharType="end"/>
      </w:r>
      <w:bookmarkEnd w:id="6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footerReference w:type="default" r:id="rId9"/>
      <w:pgSz w:w="12240" w:h="15840" w:code="1"/>
      <w:pgMar w:top="288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48" w:rsidRDefault="004D4A48" w:rsidP="00F638F2">
      <w:r>
        <w:separator/>
      </w:r>
    </w:p>
  </w:endnote>
  <w:endnote w:type="continuationSeparator" w:id="0">
    <w:p w:rsidR="004D4A48" w:rsidRDefault="004D4A48" w:rsidP="00F6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B" w:rsidRPr="00F638F2" w:rsidRDefault="005C48CB">
    <w:pPr>
      <w:pStyle w:val="Footer"/>
      <w:rPr>
        <w:b/>
      </w:rPr>
    </w:pPr>
    <w:r w:rsidRPr="00F638F2">
      <w:rPr>
        <w:b/>
      </w:rPr>
      <w:t>Date Rec’d: _____________ by _____________________________________________</w:t>
    </w:r>
    <w:proofErr w:type="gramStart"/>
    <w:r w:rsidRPr="00F638F2">
      <w:rPr>
        <w:b/>
      </w:rPr>
      <w:t>_  Interview</w:t>
    </w:r>
    <w:proofErr w:type="gramEnd"/>
    <w:r w:rsidRPr="00F638F2">
      <w:rPr>
        <w:b/>
      </w:rPr>
      <w:t xml:space="preserve"> Date: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48" w:rsidRDefault="004D4A48" w:rsidP="00F638F2">
      <w:r>
        <w:separator/>
      </w:r>
    </w:p>
  </w:footnote>
  <w:footnote w:type="continuationSeparator" w:id="0">
    <w:p w:rsidR="004D4A48" w:rsidRDefault="004D4A48" w:rsidP="00F6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B1"/>
    <w:rsid w:val="000124D2"/>
    <w:rsid w:val="00080BA9"/>
    <w:rsid w:val="0010212C"/>
    <w:rsid w:val="002657E4"/>
    <w:rsid w:val="0027007E"/>
    <w:rsid w:val="002708A8"/>
    <w:rsid w:val="0038297F"/>
    <w:rsid w:val="0048021C"/>
    <w:rsid w:val="004B548F"/>
    <w:rsid w:val="004D4A48"/>
    <w:rsid w:val="004F23D1"/>
    <w:rsid w:val="005863B2"/>
    <w:rsid w:val="005B797E"/>
    <w:rsid w:val="005C48CB"/>
    <w:rsid w:val="005F5178"/>
    <w:rsid w:val="00602250"/>
    <w:rsid w:val="006208FB"/>
    <w:rsid w:val="00766C2D"/>
    <w:rsid w:val="007A1D11"/>
    <w:rsid w:val="007A4A2A"/>
    <w:rsid w:val="00837C18"/>
    <w:rsid w:val="008619FF"/>
    <w:rsid w:val="008D0AE6"/>
    <w:rsid w:val="0092229D"/>
    <w:rsid w:val="00933B3B"/>
    <w:rsid w:val="00953A14"/>
    <w:rsid w:val="00A2542D"/>
    <w:rsid w:val="00A370BC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21038"/>
    <w:rsid w:val="00E86577"/>
    <w:rsid w:val="00F638F2"/>
    <w:rsid w:val="00F86D93"/>
    <w:rsid w:val="00FB08B1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CDB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CDB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D3CD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D3CDB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FD3CDB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FD3C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D3C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D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63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F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3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CDB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CDB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D3CD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D3CDB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FD3CDB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FD3C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D3C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D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63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F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3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lauvelt\Application%20Data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AAF6-93CA-4574-BC57-EBA8178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State University</vt:lpstr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State University</dc:title>
  <dc:creator>cblauvelt</dc:creator>
  <cp:lastModifiedBy>Mark Church</cp:lastModifiedBy>
  <cp:revision>2</cp:revision>
  <cp:lastPrinted>2010-02-23T18:02:00Z</cp:lastPrinted>
  <dcterms:created xsi:type="dcterms:W3CDTF">2013-06-03T16:21:00Z</dcterms:created>
  <dcterms:modified xsi:type="dcterms:W3CDTF">2013-06-03T16:21:00Z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TC300030811033</vt:lpwstr>
  </property>
</Properties>
</file>